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8FBD" w14:textId="0327E8E7" w:rsidR="00CE6BD4" w:rsidRPr="002C5CC3" w:rsidRDefault="00CE6BD4" w:rsidP="00CE6BD4">
      <w:pPr>
        <w:rPr>
          <w:rFonts w:cstheme="minorHAnsi"/>
          <w:sz w:val="20"/>
          <w:szCs w:val="20"/>
        </w:rPr>
      </w:pPr>
      <w:r>
        <w:rPr>
          <w:rFonts w:cstheme="minorHAnsi"/>
          <w:b/>
          <w:bCs/>
          <w:sz w:val="28"/>
          <w:szCs w:val="28"/>
        </w:rPr>
        <w:t>P</w:t>
      </w:r>
      <w:r w:rsidRPr="00531B30">
        <w:rPr>
          <w:rFonts w:cstheme="minorHAnsi"/>
          <w:b/>
          <w:bCs/>
          <w:sz w:val="28"/>
          <w:szCs w:val="28"/>
        </w:rPr>
        <w:t>rivacyverklaring</w:t>
      </w:r>
      <w:r>
        <w:rPr>
          <w:rFonts w:cstheme="minorHAnsi"/>
          <w:b/>
          <w:bCs/>
          <w:sz w:val="20"/>
          <w:szCs w:val="20"/>
        </w:rPr>
        <w:br/>
      </w:r>
      <w:r w:rsidRPr="002C5CC3">
        <w:rPr>
          <w:rFonts w:cstheme="minorHAnsi"/>
          <w:i/>
          <w:iCs/>
          <w:sz w:val="20"/>
          <w:szCs w:val="20"/>
        </w:rPr>
        <w:t>Wie verwerkt</w:t>
      </w:r>
      <w:r>
        <w:rPr>
          <w:rFonts w:cstheme="minorHAnsi"/>
          <w:i/>
          <w:iCs/>
          <w:sz w:val="20"/>
          <w:szCs w:val="20"/>
        </w:rPr>
        <w:t xml:space="preserve"> de </w:t>
      </w:r>
      <w:r w:rsidRPr="002C5CC3">
        <w:rPr>
          <w:rFonts w:cstheme="minorHAnsi"/>
          <w:i/>
          <w:iCs/>
          <w:sz w:val="20"/>
          <w:szCs w:val="20"/>
        </w:rPr>
        <w:t>persoonsgegevens?</w:t>
      </w:r>
      <w:r w:rsidRPr="002C5CC3">
        <w:rPr>
          <w:rFonts w:cstheme="minorHAnsi"/>
          <w:sz w:val="20"/>
          <w:szCs w:val="20"/>
        </w:rPr>
        <w:br/>
        <w:t>De persoonsgegevens worden verwerkt door:</w:t>
      </w:r>
      <w:r>
        <w:rPr>
          <w:rFonts w:cstheme="minorHAnsi"/>
          <w:b/>
          <w:bCs/>
          <w:sz w:val="20"/>
          <w:szCs w:val="20"/>
        </w:rPr>
        <w:br/>
      </w:r>
      <w:proofErr w:type="spellStart"/>
      <w:r w:rsidRPr="00D21494">
        <w:rPr>
          <w:rFonts w:cstheme="minorHAnsi"/>
          <w:sz w:val="20"/>
          <w:szCs w:val="20"/>
        </w:rPr>
        <w:t>Eleoflora</w:t>
      </w:r>
      <w:proofErr w:type="spellEnd"/>
      <w:r w:rsidRPr="00D21494">
        <w:rPr>
          <w:rFonts w:cstheme="minorHAnsi"/>
          <w:sz w:val="20"/>
          <w:szCs w:val="20"/>
        </w:rPr>
        <w:t>; opleiding herborist en fytotherapie</w:t>
      </w:r>
      <w:r w:rsidRPr="00D21494">
        <w:rPr>
          <w:rFonts w:cstheme="minorHAnsi"/>
          <w:sz w:val="20"/>
          <w:szCs w:val="20"/>
        </w:rPr>
        <w:br/>
      </w:r>
      <w:proofErr w:type="spellStart"/>
      <w:r w:rsidRPr="00D21494">
        <w:rPr>
          <w:rFonts w:cstheme="minorHAnsi"/>
          <w:sz w:val="20"/>
          <w:szCs w:val="20"/>
        </w:rPr>
        <w:t>Vlagtwedderstraat</w:t>
      </w:r>
      <w:proofErr w:type="spellEnd"/>
      <w:r w:rsidRPr="00D21494">
        <w:rPr>
          <w:rFonts w:cstheme="minorHAnsi"/>
          <w:sz w:val="20"/>
          <w:szCs w:val="20"/>
        </w:rPr>
        <w:t xml:space="preserve"> 54</w:t>
      </w:r>
      <w:r w:rsidRPr="00D21494">
        <w:rPr>
          <w:rFonts w:cstheme="minorHAnsi"/>
          <w:sz w:val="20"/>
          <w:szCs w:val="20"/>
        </w:rPr>
        <w:br/>
        <w:t>9545 TD Bourtange</w:t>
      </w:r>
    </w:p>
    <w:p w14:paraId="66FF209F" w14:textId="77777777" w:rsidR="00CE6BD4" w:rsidRDefault="00CE6BD4" w:rsidP="00CE6BD4">
      <w:pPr>
        <w:pStyle w:val="Kop4"/>
        <w:numPr>
          <w:ilvl w:val="0"/>
          <w:numId w:val="1"/>
        </w:numPr>
        <w:tabs>
          <w:tab w:val="num" w:pos="360"/>
        </w:tabs>
        <w:ind w:left="0" w:firstLine="0"/>
        <w:rPr>
          <w:rFonts w:asciiTheme="minorHAnsi" w:hAnsiTheme="minorHAnsi" w:cstheme="minorHAnsi"/>
          <w:sz w:val="20"/>
          <w:szCs w:val="20"/>
        </w:rPr>
      </w:pPr>
      <w:r w:rsidRPr="008723C3">
        <w:rPr>
          <w:rFonts w:asciiTheme="minorHAnsi" w:hAnsiTheme="minorHAnsi" w:cstheme="minorHAnsi"/>
          <w:b w:val="0"/>
          <w:bCs w:val="0"/>
          <w:i/>
          <w:iCs/>
          <w:sz w:val="20"/>
          <w:szCs w:val="20"/>
        </w:rPr>
        <w:t>Welke persoonsgegevens verwerken wij?</w:t>
      </w:r>
      <w:r>
        <w:rPr>
          <w:rFonts w:asciiTheme="minorHAnsi" w:hAnsiTheme="minorHAnsi" w:cstheme="minorHAnsi"/>
          <w:b w:val="0"/>
          <w:bCs w:val="0"/>
          <w:i/>
          <w:iCs/>
          <w:sz w:val="20"/>
          <w:szCs w:val="20"/>
        </w:rPr>
        <w:br/>
      </w:r>
      <w:proofErr w:type="spellStart"/>
      <w:r>
        <w:rPr>
          <w:rFonts w:asciiTheme="minorHAnsi" w:hAnsiTheme="minorHAnsi" w:cstheme="minorHAnsi"/>
          <w:b w:val="0"/>
          <w:bCs w:val="0"/>
          <w:sz w:val="20"/>
          <w:szCs w:val="20"/>
        </w:rPr>
        <w:t>Eleoflora</w:t>
      </w:r>
      <w:proofErr w:type="spellEnd"/>
      <w:r w:rsidRPr="008723C3">
        <w:rPr>
          <w:rFonts w:asciiTheme="minorHAnsi" w:hAnsiTheme="minorHAnsi" w:cstheme="minorHAnsi"/>
          <w:b w:val="0"/>
          <w:bCs w:val="0"/>
          <w:sz w:val="20"/>
          <w:szCs w:val="20"/>
        </w:rPr>
        <w:t xml:space="preserve"> verkrijgt </w:t>
      </w:r>
      <w:r>
        <w:rPr>
          <w:rFonts w:asciiTheme="minorHAnsi" w:hAnsiTheme="minorHAnsi" w:cstheme="minorHAnsi"/>
          <w:b w:val="0"/>
          <w:bCs w:val="0"/>
          <w:sz w:val="20"/>
          <w:szCs w:val="20"/>
        </w:rPr>
        <w:t xml:space="preserve">de </w:t>
      </w:r>
      <w:r w:rsidRPr="008723C3">
        <w:rPr>
          <w:rFonts w:asciiTheme="minorHAnsi" w:hAnsiTheme="minorHAnsi" w:cstheme="minorHAnsi"/>
          <w:b w:val="0"/>
          <w:bCs w:val="0"/>
          <w:sz w:val="20"/>
          <w:szCs w:val="20"/>
        </w:rPr>
        <w:t xml:space="preserve">persoonsgegevens van </w:t>
      </w:r>
      <w:r>
        <w:rPr>
          <w:rFonts w:asciiTheme="minorHAnsi" w:hAnsiTheme="minorHAnsi" w:cstheme="minorHAnsi"/>
          <w:b w:val="0"/>
          <w:bCs w:val="0"/>
          <w:sz w:val="20"/>
          <w:szCs w:val="20"/>
        </w:rPr>
        <w:t>de student zelf</w:t>
      </w:r>
      <w:r w:rsidRPr="008723C3">
        <w:rPr>
          <w:rFonts w:asciiTheme="minorHAnsi" w:hAnsiTheme="minorHAnsi" w:cstheme="minorHAnsi"/>
          <w:b w:val="0"/>
          <w:bCs w:val="0"/>
          <w:sz w:val="20"/>
          <w:szCs w:val="20"/>
        </w:rPr>
        <w:t xml:space="preserve">, bijvoorbeeld de gegevens die </w:t>
      </w:r>
      <w:r>
        <w:rPr>
          <w:rFonts w:asciiTheme="minorHAnsi" w:hAnsiTheme="minorHAnsi" w:cstheme="minorHAnsi"/>
          <w:b w:val="0"/>
          <w:bCs w:val="0"/>
          <w:sz w:val="20"/>
          <w:szCs w:val="20"/>
        </w:rPr>
        <w:t xml:space="preserve">de student </w:t>
      </w:r>
      <w:r w:rsidRPr="008723C3">
        <w:rPr>
          <w:rFonts w:asciiTheme="minorHAnsi" w:hAnsiTheme="minorHAnsi" w:cstheme="minorHAnsi"/>
          <w:b w:val="0"/>
          <w:bCs w:val="0"/>
          <w:sz w:val="20"/>
          <w:szCs w:val="20"/>
        </w:rPr>
        <w:t>verstrekt via e-mail, telefoon, app, website, inschrijfformulier</w:t>
      </w:r>
      <w:r>
        <w:rPr>
          <w:rFonts w:asciiTheme="minorHAnsi" w:hAnsiTheme="minorHAnsi" w:cstheme="minorHAnsi"/>
          <w:b w:val="0"/>
          <w:bCs w:val="0"/>
          <w:sz w:val="20"/>
          <w:szCs w:val="20"/>
        </w:rPr>
        <w:t xml:space="preserve"> of</w:t>
      </w:r>
      <w:r w:rsidRPr="008723C3">
        <w:rPr>
          <w:rFonts w:asciiTheme="minorHAnsi" w:hAnsiTheme="minorHAnsi" w:cstheme="minorHAnsi"/>
          <w:b w:val="0"/>
          <w:bCs w:val="0"/>
          <w:sz w:val="20"/>
          <w:szCs w:val="20"/>
        </w:rPr>
        <w:t xml:space="preserve"> intake</w:t>
      </w:r>
      <w:r>
        <w:rPr>
          <w:rFonts w:asciiTheme="minorHAnsi" w:hAnsiTheme="minorHAnsi" w:cstheme="minorHAnsi"/>
          <w:b w:val="0"/>
          <w:bCs w:val="0"/>
          <w:sz w:val="20"/>
          <w:szCs w:val="20"/>
        </w:rPr>
        <w:t>gesprek</w:t>
      </w:r>
      <w:r w:rsidRPr="008723C3">
        <w:rPr>
          <w:rFonts w:asciiTheme="minorHAnsi" w:hAnsiTheme="minorHAnsi" w:cstheme="minorHAnsi"/>
          <w:b w:val="0"/>
          <w:bCs w:val="0"/>
          <w:sz w:val="20"/>
          <w:szCs w:val="20"/>
        </w:rPr>
        <w:t xml:space="preserve">. Het gaat om persoonsgegevens zoals naam, voornamen, voorletters, titulatuur, geslacht, geboortedatum, adres, postcode, woonplaats, e-mailadres, telefoonnummer en soortgelijke voor communicatie bedoelde gegevens. En ook gegevens die van belang zijn voor het bieden van passende dienstverlening aan </w:t>
      </w:r>
      <w:r>
        <w:rPr>
          <w:rFonts w:asciiTheme="minorHAnsi" w:hAnsiTheme="minorHAnsi" w:cstheme="minorHAnsi"/>
          <w:b w:val="0"/>
          <w:bCs w:val="0"/>
          <w:sz w:val="20"/>
          <w:szCs w:val="20"/>
        </w:rPr>
        <w:t>de student</w:t>
      </w:r>
      <w:r w:rsidRPr="008723C3">
        <w:rPr>
          <w:rFonts w:asciiTheme="minorHAnsi" w:hAnsiTheme="minorHAnsi" w:cstheme="minorHAnsi"/>
          <w:b w:val="0"/>
          <w:bCs w:val="0"/>
          <w:sz w:val="20"/>
          <w:szCs w:val="20"/>
        </w:rPr>
        <w:t xml:space="preserve"> en gegevens waarvan de verwerking wettelijk noodzakelijk is in het kader van onze dienstverlening.</w:t>
      </w:r>
    </w:p>
    <w:p w14:paraId="6493613B" w14:textId="77777777" w:rsidR="00CE6BD4" w:rsidRDefault="00CE6BD4" w:rsidP="00CE6BD4">
      <w:pPr>
        <w:pStyle w:val="Kop4"/>
        <w:numPr>
          <w:ilvl w:val="0"/>
          <w:numId w:val="2"/>
        </w:numPr>
        <w:tabs>
          <w:tab w:val="clear" w:pos="720"/>
          <w:tab w:val="num" w:pos="360"/>
        </w:tabs>
        <w:ind w:left="0" w:firstLine="0"/>
        <w:rPr>
          <w:rFonts w:asciiTheme="minorHAnsi" w:hAnsiTheme="minorHAnsi" w:cstheme="minorHAnsi"/>
          <w:b w:val="0"/>
          <w:bCs w:val="0"/>
          <w:sz w:val="20"/>
          <w:szCs w:val="20"/>
        </w:rPr>
      </w:pPr>
      <w:r w:rsidRPr="00CF1149">
        <w:rPr>
          <w:rFonts w:asciiTheme="minorHAnsi" w:hAnsiTheme="minorHAnsi" w:cstheme="minorHAnsi"/>
          <w:b w:val="0"/>
          <w:bCs w:val="0"/>
          <w:i/>
          <w:iCs/>
          <w:sz w:val="20"/>
          <w:szCs w:val="20"/>
        </w:rPr>
        <w:t>Met welk doel verwerken wij persoonsgegevens?</w:t>
      </w:r>
      <w:r w:rsidRPr="00CF1149">
        <w:rPr>
          <w:rFonts w:asciiTheme="minorHAnsi" w:hAnsiTheme="minorHAnsi" w:cstheme="minorHAnsi"/>
          <w:b w:val="0"/>
          <w:bCs w:val="0"/>
          <w:i/>
          <w:iCs/>
          <w:sz w:val="20"/>
          <w:szCs w:val="20"/>
        </w:rPr>
        <w:br/>
      </w:r>
      <w:proofErr w:type="spellStart"/>
      <w:r w:rsidRPr="00CF1149">
        <w:rPr>
          <w:rFonts w:asciiTheme="minorHAnsi" w:hAnsiTheme="minorHAnsi" w:cstheme="minorHAnsi"/>
          <w:b w:val="0"/>
          <w:bCs w:val="0"/>
          <w:sz w:val="20"/>
          <w:szCs w:val="20"/>
        </w:rPr>
        <w:t>Eleoflora</w:t>
      </w:r>
      <w:proofErr w:type="spellEnd"/>
      <w:r w:rsidRPr="00CF1149">
        <w:rPr>
          <w:rFonts w:asciiTheme="minorHAnsi" w:hAnsiTheme="minorHAnsi" w:cstheme="minorHAnsi"/>
          <w:b w:val="0"/>
          <w:bCs w:val="0"/>
          <w:sz w:val="20"/>
          <w:szCs w:val="20"/>
        </w:rPr>
        <w:t xml:space="preserve"> verwerkt uw persoonsgegevens voor diverse doeleinden, zoals:</w:t>
      </w:r>
    </w:p>
    <w:p w14:paraId="0505FCBD" w14:textId="77777777" w:rsidR="00CE6BD4" w:rsidRPr="00CF1149" w:rsidRDefault="00CE6BD4" w:rsidP="00CE6BD4">
      <w:pPr>
        <w:pStyle w:val="Kop4"/>
        <w:numPr>
          <w:ilvl w:val="0"/>
          <w:numId w:val="4"/>
        </w:numPr>
        <w:tabs>
          <w:tab w:val="clear" w:pos="720"/>
          <w:tab w:val="num" w:pos="360"/>
        </w:tabs>
        <w:ind w:left="0" w:firstLine="0"/>
        <w:rPr>
          <w:rFonts w:asciiTheme="minorHAnsi" w:hAnsiTheme="minorHAnsi" w:cstheme="minorHAnsi"/>
          <w:b w:val="0"/>
          <w:bCs w:val="0"/>
          <w:sz w:val="20"/>
          <w:szCs w:val="20"/>
        </w:rPr>
      </w:pPr>
      <w:r w:rsidRPr="00CF1149">
        <w:rPr>
          <w:rFonts w:asciiTheme="minorHAnsi" w:hAnsiTheme="minorHAnsi" w:cstheme="minorHAnsi"/>
          <w:b w:val="0"/>
          <w:bCs w:val="0"/>
          <w:sz w:val="20"/>
          <w:szCs w:val="20"/>
        </w:rPr>
        <w:t>het onderhouden van contact</w:t>
      </w:r>
    </w:p>
    <w:p w14:paraId="51BD8C24" w14:textId="77777777" w:rsidR="00CE6BD4" w:rsidRPr="008723C3" w:rsidRDefault="00CE6BD4" w:rsidP="00CE6BD4">
      <w:pPr>
        <w:pStyle w:val="item"/>
        <w:numPr>
          <w:ilvl w:val="0"/>
          <w:numId w:val="4"/>
        </w:numPr>
        <w:rPr>
          <w:rFonts w:asciiTheme="minorHAnsi" w:hAnsiTheme="minorHAnsi" w:cstheme="minorHAnsi"/>
          <w:sz w:val="20"/>
          <w:szCs w:val="20"/>
        </w:rPr>
      </w:pPr>
      <w:r w:rsidRPr="008723C3">
        <w:rPr>
          <w:rFonts w:asciiTheme="minorHAnsi" w:hAnsiTheme="minorHAnsi" w:cstheme="minorHAnsi"/>
          <w:sz w:val="20"/>
          <w:szCs w:val="20"/>
        </w:rPr>
        <w:t>een goede en efficiënte dienstverlening</w:t>
      </w:r>
    </w:p>
    <w:p w14:paraId="6FB624BB" w14:textId="77777777" w:rsidR="00CE6BD4" w:rsidRPr="008723C3" w:rsidRDefault="00CE6BD4" w:rsidP="00CE6BD4">
      <w:pPr>
        <w:pStyle w:val="item"/>
        <w:numPr>
          <w:ilvl w:val="0"/>
          <w:numId w:val="4"/>
        </w:numPr>
        <w:rPr>
          <w:rFonts w:asciiTheme="minorHAnsi" w:hAnsiTheme="minorHAnsi" w:cstheme="minorHAnsi"/>
          <w:sz w:val="20"/>
          <w:szCs w:val="20"/>
        </w:rPr>
      </w:pPr>
      <w:r w:rsidRPr="008723C3">
        <w:rPr>
          <w:rFonts w:asciiTheme="minorHAnsi" w:hAnsiTheme="minorHAnsi" w:cstheme="minorHAnsi"/>
          <w:sz w:val="20"/>
          <w:szCs w:val="20"/>
        </w:rPr>
        <w:t>beheer van het cliëntenbestand</w:t>
      </w:r>
    </w:p>
    <w:p w14:paraId="39AC0A1A" w14:textId="77777777" w:rsidR="00CE6BD4" w:rsidRPr="008723C3" w:rsidRDefault="00CE6BD4" w:rsidP="00CE6BD4">
      <w:pPr>
        <w:pStyle w:val="item"/>
        <w:numPr>
          <w:ilvl w:val="0"/>
          <w:numId w:val="4"/>
        </w:numPr>
        <w:rPr>
          <w:rFonts w:asciiTheme="minorHAnsi" w:hAnsiTheme="minorHAnsi" w:cstheme="minorHAnsi"/>
          <w:sz w:val="20"/>
          <w:szCs w:val="20"/>
        </w:rPr>
      </w:pPr>
      <w:r w:rsidRPr="008723C3">
        <w:rPr>
          <w:rFonts w:asciiTheme="minorHAnsi" w:hAnsiTheme="minorHAnsi" w:cstheme="minorHAnsi"/>
          <w:sz w:val="20"/>
          <w:szCs w:val="20"/>
        </w:rPr>
        <w:t>facturering en debiteurenbeheer</w:t>
      </w:r>
    </w:p>
    <w:p w14:paraId="180C5E24" w14:textId="77777777" w:rsidR="00CE6BD4" w:rsidRDefault="00CE6BD4" w:rsidP="00CE6BD4">
      <w:pPr>
        <w:pStyle w:val="item"/>
        <w:numPr>
          <w:ilvl w:val="0"/>
          <w:numId w:val="4"/>
        </w:numPr>
        <w:rPr>
          <w:rFonts w:asciiTheme="minorHAnsi" w:hAnsiTheme="minorHAnsi" w:cstheme="minorHAnsi"/>
          <w:sz w:val="20"/>
          <w:szCs w:val="20"/>
        </w:rPr>
      </w:pPr>
      <w:r w:rsidRPr="007E4A4E">
        <w:rPr>
          <w:rFonts w:asciiTheme="minorHAnsi" w:hAnsiTheme="minorHAnsi" w:cstheme="minorHAnsi"/>
          <w:sz w:val="20"/>
          <w:szCs w:val="20"/>
        </w:rPr>
        <w:t>nakoming van contractuele en wettelijke verplichtingen.</w:t>
      </w:r>
    </w:p>
    <w:p w14:paraId="2D8444A0" w14:textId="77777777" w:rsidR="00CE6BD4" w:rsidRPr="007E4A4E" w:rsidRDefault="00CE6BD4" w:rsidP="00CE6BD4">
      <w:pPr>
        <w:pStyle w:val="item"/>
        <w:numPr>
          <w:ilvl w:val="0"/>
          <w:numId w:val="1"/>
        </w:numPr>
        <w:rPr>
          <w:rFonts w:asciiTheme="minorHAnsi" w:hAnsiTheme="minorHAnsi" w:cstheme="minorHAnsi"/>
          <w:sz w:val="20"/>
          <w:szCs w:val="20"/>
        </w:rPr>
      </w:pPr>
      <w:r w:rsidRPr="007E4A4E">
        <w:rPr>
          <w:rFonts w:asciiTheme="minorHAnsi" w:hAnsiTheme="minorHAnsi" w:cstheme="minorHAnsi"/>
          <w:i/>
          <w:iCs/>
          <w:sz w:val="20"/>
          <w:szCs w:val="20"/>
        </w:rPr>
        <w:t>Op basis van welke grondslagen verwerken wij  persoonsgegevens?</w:t>
      </w:r>
      <w:r w:rsidRPr="007E4A4E">
        <w:rPr>
          <w:rFonts w:asciiTheme="minorHAnsi" w:hAnsiTheme="minorHAnsi" w:cstheme="minorHAnsi"/>
          <w:sz w:val="20"/>
          <w:szCs w:val="20"/>
        </w:rPr>
        <w:br/>
        <w:t xml:space="preserve">Wij verwerken persoonsgegevens primair om uitvoering te geven aan de overeenkomst, dan wel om te kunnen voldoen aan een wettelijke verplichting. Tevens verwerkt </w:t>
      </w:r>
      <w:proofErr w:type="spellStart"/>
      <w:r w:rsidRPr="007E4A4E">
        <w:rPr>
          <w:rFonts w:asciiTheme="minorHAnsi" w:hAnsiTheme="minorHAnsi" w:cstheme="minorHAnsi"/>
          <w:sz w:val="20"/>
          <w:szCs w:val="20"/>
        </w:rPr>
        <w:t>Eleoflora</w:t>
      </w:r>
      <w:proofErr w:type="spellEnd"/>
      <w:r w:rsidRPr="007E4A4E">
        <w:rPr>
          <w:rFonts w:asciiTheme="minorHAnsi" w:hAnsiTheme="minorHAnsi" w:cstheme="minorHAnsi"/>
          <w:sz w:val="20"/>
          <w:szCs w:val="20"/>
        </w:rPr>
        <w:t xml:space="preserve"> persoonsgegevens, omdat er sprake is van een gerechtvaardigd belang, zoals:</w:t>
      </w:r>
    </w:p>
    <w:p w14:paraId="464974C8" w14:textId="77777777" w:rsidR="00CE6BD4" w:rsidRPr="002C5CC3" w:rsidRDefault="00CE6BD4" w:rsidP="00CE6BD4">
      <w:pPr>
        <w:pStyle w:val="item"/>
        <w:numPr>
          <w:ilvl w:val="0"/>
          <w:numId w:val="3"/>
        </w:numPr>
        <w:rPr>
          <w:rFonts w:asciiTheme="minorHAnsi" w:hAnsiTheme="minorHAnsi" w:cstheme="minorHAnsi"/>
          <w:sz w:val="20"/>
          <w:szCs w:val="20"/>
        </w:rPr>
      </w:pPr>
      <w:r w:rsidRPr="002C5CC3">
        <w:rPr>
          <w:rFonts w:asciiTheme="minorHAnsi" w:hAnsiTheme="minorHAnsi" w:cstheme="minorHAnsi"/>
          <w:sz w:val="20"/>
          <w:szCs w:val="20"/>
        </w:rPr>
        <w:t>het op zo efficiënt mogelijke wijze kunnen verlenen van onze dienstverlening</w:t>
      </w:r>
    </w:p>
    <w:p w14:paraId="0B120183" w14:textId="77777777" w:rsidR="00CE6BD4" w:rsidRPr="002C5CC3" w:rsidRDefault="00CE6BD4" w:rsidP="00CE6BD4">
      <w:pPr>
        <w:pStyle w:val="item"/>
        <w:numPr>
          <w:ilvl w:val="0"/>
          <w:numId w:val="3"/>
        </w:numPr>
        <w:rPr>
          <w:rFonts w:asciiTheme="minorHAnsi" w:hAnsiTheme="minorHAnsi" w:cstheme="minorHAnsi"/>
          <w:sz w:val="20"/>
          <w:szCs w:val="20"/>
        </w:rPr>
      </w:pPr>
      <w:r w:rsidRPr="002C5CC3">
        <w:rPr>
          <w:rFonts w:asciiTheme="minorHAnsi" w:hAnsiTheme="minorHAnsi" w:cstheme="minorHAnsi"/>
          <w:sz w:val="20"/>
          <w:szCs w:val="20"/>
        </w:rPr>
        <w:t>de verbetering van onze dienstverlening</w:t>
      </w:r>
    </w:p>
    <w:p w14:paraId="4CD0C4CC" w14:textId="77777777" w:rsidR="00CE6BD4" w:rsidRDefault="00CE6BD4" w:rsidP="00CE6BD4">
      <w:pPr>
        <w:pStyle w:val="item"/>
        <w:numPr>
          <w:ilvl w:val="0"/>
          <w:numId w:val="3"/>
        </w:numPr>
        <w:rPr>
          <w:rFonts w:asciiTheme="minorHAnsi" w:hAnsiTheme="minorHAnsi" w:cstheme="minorHAnsi"/>
          <w:sz w:val="20"/>
          <w:szCs w:val="20"/>
        </w:rPr>
      </w:pPr>
      <w:r w:rsidRPr="007E4A4E">
        <w:rPr>
          <w:rFonts w:asciiTheme="minorHAnsi" w:hAnsiTheme="minorHAnsi" w:cstheme="minorHAnsi"/>
          <w:sz w:val="20"/>
          <w:szCs w:val="20"/>
        </w:rPr>
        <w:t>beveiliging en het beheer van onze systemen.</w:t>
      </w:r>
    </w:p>
    <w:p w14:paraId="001AA785" w14:textId="77777777" w:rsidR="00CE6BD4" w:rsidRPr="007E4A4E" w:rsidRDefault="00CE6BD4" w:rsidP="00CE6BD4">
      <w:pPr>
        <w:pStyle w:val="item"/>
        <w:numPr>
          <w:ilvl w:val="0"/>
          <w:numId w:val="3"/>
        </w:numPr>
        <w:rPr>
          <w:rFonts w:asciiTheme="minorHAnsi" w:hAnsiTheme="minorHAnsi" w:cstheme="minorHAnsi"/>
          <w:sz w:val="20"/>
          <w:szCs w:val="20"/>
        </w:rPr>
      </w:pPr>
      <w:r w:rsidRPr="007E4A4E">
        <w:rPr>
          <w:rFonts w:asciiTheme="minorHAnsi" w:hAnsiTheme="minorHAnsi" w:cstheme="minorHAnsi"/>
          <w:sz w:val="20"/>
          <w:szCs w:val="20"/>
        </w:rPr>
        <w:t>Indien persoonsgegevens worden verwerkt op grond van toestemming, zal dat de student afzonderlijk worden gevraagd.</w:t>
      </w:r>
    </w:p>
    <w:p w14:paraId="199951E4" w14:textId="77777777" w:rsidR="00CE6BD4" w:rsidRDefault="00CE6BD4" w:rsidP="00CE6BD4">
      <w:pPr>
        <w:pStyle w:val="Kop4"/>
        <w:numPr>
          <w:ilvl w:val="0"/>
          <w:numId w:val="1"/>
        </w:numPr>
        <w:tabs>
          <w:tab w:val="num" w:pos="360"/>
        </w:tabs>
        <w:ind w:left="0" w:firstLine="0"/>
        <w:rPr>
          <w:rFonts w:asciiTheme="minorHAnsi" w:hAnsiTheme="minorHAnsi" w:cstheme="minorHAnsi"/>
          <w:b w:val="0"/>
          <w:bCs w:val="0"/>
          <w:sz w:val="20"/>
          <w:szCs w:val="20"/>
        </w:rPr>
      </w:pPr>
      <w:r w:rsidRPr="007E4A4E">
        <w:rPr>
          <w:rFonts w:asciiTheme="minorHAnsi" w:hAnsiTheme="minorHAnsi" w:cstheme="minorHAnsi"/>
          <w:b w:val="0"/>
          <w:bCs w:val="0"/>
          <w:i/>
          <w:iCs/>
          <w:sz w:val="20"/>
          <w:szCs w:val="20"/>
        </w:rPr>
        <w:t>Worden persoonsgegevens verstrekt aan derden?</w:t>
      </w:r>
      <w:r w:rsidRPr="007E4A4E">
        <w:rPr>
          <w:rFonts w:asciiTheme="minorHAnsi" w:hAnsiTheme="minorHAnsi" w:cstheme="minorHAnsi"/>
          <w:b w:val="0"/>
          <w:bCs w:val="0"/>
          <w:sz w:val="20"/>
          <w:szCs w:val="20"/>
        </w:rPr>
        <w:t xml:space="preserve"> </w:t>
      </w:r>
      <w:r w:rsidRPr="007E4A4E">
        <w:rPr>
          <w:rFonts w:asciiTheme="minorHAnsi" w:hAnsiTheme="minorHAnsi" w:cstheme="minorHAnsi"/>
          <w:b w:val="0"/>
          <w:bCs w:val="0"/>
          <w:sz w:val="20"/>
          <w:szCs w:val="20"/>
        </w:rPr>
        <w:br/>
        <w:t xml:space="preserve">In het kader van haar dienstverlening kan </w:t>
      </w:r>
      <w:proofErr w:type="spellStart"/>
      <w:r w:rsidRPr="007E4A4E">
        <w:rPr>
          <w:rFonts w:asciiTheme="minorHAnsi" w:hAnsiTheme="minorHAnsi" w:cstheme="minorHAnsi"/>
          <w:b w:val="0"/>
          <w:bCs w:val="0"/>
          <w:sz w:val="20"/>
          <w:szCs w:val="20"/>
        </w:rPr>
        <w:t>Eleoflora</w:t>
      </w:r>
      <w:proofErr w:type="spellEnd"/>
      <w:r w:rsidRPr="007E4A4E">
        <w:rPr>
          <w:rFonts w:asciiTheme="minorHAnsi" w:hAnsiTheme="minorHAnsi" w:cstheme="minorHAnsi"/>
          <w:b w:val="0"/>
          <w:bCs w:val="0"/>
          <w:sz w:val="20"/>
          <w:szCs w:val="20"/>
        </w:rPr>
        <w:t xml:space="preserve"> persoonsgegevens uitwisselen met derden, zoals IT-leveranciers van website en systemen. Deze derden mogen de persoonsgegevens slechts verwerken voor de voornoemde doeleinden. Ook kunnen persoonsgegevens verstrekt worden aan derden wanneer wij aan een wettelijke verplichting moet voldoen. Wij zullen persoonsgegevens niet verstrekken aan derden voor commerciële of goede doelen.</w:t>
      </w:r>
      <w:r>
        <w:rPr>
          <w:rFonts w:asciiTheme="minorHAnsi" w:hAnsiTheme="minorHAnsi" w:cstheme="minorHAnsi"/>
          <w:b w:val="0"/>
          <w:bCs w:val="0"/>
          <w:sz w:val="20"/>
          <w:szCs w:val="20"/>
        </w:rPr>
        <w:br/>
      </w:r>
    </w:p>
    <w:p w14:paraId="29E750A0" w14:textId="77777777" w:rsidR="00CE6BD4" w:rsidRDefault="00CE6BD4" w:rsidP="00CE6BD4">
      <w:pPr>
        <w:pStyle w:val="Kop4"/>
        <w:numPr>
          <w:ilvl w:val="0"/>
          <w:numId w:val="1"/>
        </w:numPr>
        <w:tabs>
          <w:tab w:val="num" w:pos="360"/>
        </w:tabs>
        <w:ind w:left="0" w:firstLine="0"/>
        <w:rPr>
          <w:rFonts w:asciiTheme="minorHAnsi" w:hAnsiTheme="minorHAnsi" w:cstheme="minorHAnsi"/>
          <w:b w:val="0"/>
          <w:bCs w:val="0"/>
          <w:sz w:val="20"/>
          <w:szCs w:val="20"/>
        </w:rPr>
      </w:pPr>
      <w:r w:rsidRPr="007E4A4E">
        <w:rPr>
          <w:rFonts w:asciiTheme="minorHAnsi" w:hAnsiTheme="minorHAnsi" w:cstheme="minorHAnsi"/>
          <w:b w:val="0"/>
          <w:bCs w:val="0"/>
          <w:i/>
          <w:iCs/>
          <w:sz w:val="20"/>
          <w:szCs w:val="20"/>
        </w:rPr>
        <w:t>Worden persoonsgegevens doorgegeven buiten de EER?</w:t>
      </w:r>
      <w:r w:rsidRPr="007E4A4E">
        <w:rPr>
          <w:rFonts w:asciiTheme="minorHAnsi" w:hAnsiTheme="minorHAnsi" w:cstheme="minorHAnsi"/>
          <w:b w:val="0"/>
          <w:bCs w:val="0"/>
          <w:sz w:val="20"/>
          <w:szCs w:val="20"/>
        </w:rPr>
        <w:t xml:space="preserve"> </w:t>
      </w:r>
      <w:r w:rsidRPr="007E4A4E">
        <w:rPr>
          <w:rFonts w:asciiTheme="minorHAnsi" w:hAnsiTheme="minorHAnsi" w:cstheme="minorHAnsi"/>
          <w:b w:val="0"/>
          <w:bCs w:val="0"/>
          <w:sz w:val="20"/>
          <w:szCs w:val="20"/>
        </w:rPr>
        <w:br/>
        <w:t>De EER is de Europese Economische Ruimte, bestaande uit de landen van de Europese Unie, Liechtenstein, Noorwegen en IJsland. Binnen de EER is er een goede bescherming voor de persoonsgegevens, daarbuiten niet in alle gevallen. Persoonsgegevens worden in principe niet buiten de EER verwerkt, tenzij er afdoende waarborgen zijn dat voldaan wordt aan de Europese privacyregelgeving.</w:t>
      </w:r>
      <w:r>
        <w:rPr>
          <w:rFonts w:asciiTheme="minorHAnsi" w:hAnsiTheme="minorHAnsi" w:cstheme="minorHAnsi"/>
          <w:b w:val="0"/>
          <w:bCs w:val="0"/>
          <w:sz w:val="20"/>
          <w:szCs w:val="20"/>
        </w:rPr>
        <w:br/>
      </w:r>
    </w:p>
    <w:p w14:paraId="2A0CE632" w14:textId="77777777" w:rsidR="00CE6BD4" w:rsidRDefault="00CE6BD4" w:rsidP="00CE6BD4">
      <w:pPr>
        <w:pStyle w:val="Kop4"/>
        <w:numPr>
          <w:ilvl w:val="0"/>
          <w:numId w:val="1"/>
        </w:numPr>
        <w:tabs>
          <w:tab w:val="num" w:pos="360"/>
        </w:tabs>
        <w:ind w:left="0" w:firstLine="0"/>
        <w:rPr>
          <w:rFonts w:asciiTheme="minorHAnsi" w:hAnsiTheme="minorHAnsi" w:cstheme="minorHAnsi"/>
          <w:b w:val="0"/>
          <w:bCs w:val="0"/>
          <w:sz w:val="20"/>
          <w:szCs w:val="20"/>
        </w:rPr>
      </w:pPr>
      <w:r w:rsidRPr="007E4A4E">
        <w:rPr>
          <w:rFonts w:asciiTheme="minorHAnsi" w:hAnsiTheme="minorHAnsi" w:cstheme="minorHAnsi"/>
          <w:b w:val="0"/>
          <w:bCs w:val="0"/>
          <w:i/>
          <w:iCs/>
          <w:sz w:val="20"/>
          <w:szCs w:val="20"/>
        </w:rPr>
        <w:t>Hoe lang worden persoonsgegevens bewaard?</w:t>
      </w:r>
      <w:r w:rsidRPr="007E4A4E">
        <w:rPr>
          <w:rFonts w:asciiTheme="minorHAnsi" w:hAnsiTheme="minorHAnsi" w:cstheme="minorHAnsi"/>
          <w:b w:val="0"/>
          <w:bCs w:val="0"/>
          <w:sz w:val="20"/>
          <w:szCs w:val="20"/>
        </w:rPr>
        <w:t xml:space="preserve"> </w:t>
      </w:r>
      <w:r w:rsidRPr="007E4A4E">
        <w:rPr>
          <w:rFonts w:asciiTheme="minorHAnsi" w:hAnsiTheme="minorHAnsi" w:cstheme="minorHAnsi"/>
          <w:b w:val="0"/>
          <w:bCs w:val="0"/>
          <w:sz w:val="20"/>
          <w:szCs w:val="20"/>
        </w:rPr>
        <w:br/>
      </w:r>
      <w:proofErr w:type="spellStart"/>
      <w:r w:rsidRPr="007E4A4E">
        <w:rPr>
          <w:rFonts w:asciiTheme="minorHAnsi" w:hAnsiTheme="minorHAnsi" w:cstheme="minorHAnsi"/>
          <w:b w:val="0"/>
          <w:bCs w:val="0"/>
          <w:sz w:val="20"/>
          <w:szCs w:val="20"/>
        </w:rPr>
        <w:t>Eleoflora</w:t>
      </w:r>
      <w:proofErr w:type="spellEnd"/>
      <w:r w:rsidRPr="007E4A4E">
        <w:rPr>
          <w:rFonts w:asciiTheme="minorHAnsi" w:hAnsiTheme="minorHAnsi" w:cstheme="minorHAnsi"/>
          <w:b w:val="0"/>
          <w:bCs w:val="0"/>
          <w:sz w:val="20"/>
          <w:szCs w:val="20"/>
        </w:rPr>
        <w:t xml:space="preserve"> bewaart persoonsgegevens niet langer dan nodig is voor de uitvoering van de dienstverlening, en minimaal zolang als nodig is om te kunnen voldoen aan haar wettelijke verplichtingen.</w:t>
      </w:r>
      <w:r>
        <w:rPr>
          <w:rFonts w:asciiTheme="minorHAnsi" w:hAnsiTheme="minorHAnsi" w:cstheme="minorHAnsi"/>
          <w:b w:val="0"/>
          <w:bCs w:val="0"/>
          <w:sz w:val="20"/>
          <w:szCs w:val="20"/>
        </w:rPr>
        <w:br/>
      </w:r>
    </w:p>
    <w:p w14:paraId="4BE7D093" w14:textId="77777777" w:rsidR="00CE6BD4" w:rsidRPr="007E4A4E" w:rsidRDefault="00CE6BD4" w:rsidP="00CE6BD4">
      <w:pPr>
        <w:pStyle w:val="Kop4"/>
        <w:numPr>
          <w:ilvl w:val="0"/>
          <w:numId w:val="1"/>
        </w:numPr>
        <w:tabs>
          <w:tab w:val="num" w:pos="360"/>
        </w:tabs>
        <w:ind w:left="0" w:firstLine="0"/>
        <w:rPr>
          <w:rFonts w:asciiTheme="minorHAnsi" w:hAnsiTheme="minorHAnsi" w:cstheme="minorHAnsi"/>
          <w:sz w:val="20"/>
          <w:szCs w:val="20"/>
        </w:rPr>
      </w:pPr>
      <w:r w:rsidRPr="007E4A4E">
        <w:rPr>
          <w:rFonts w:asciiTheme="minorHAnsi" w:hAnsiTheme="minorHAnsi" w:cstheme="minorHAnsi"/>
          <w:b w:val="0"/>
          <w:bCs w:val="0"/>
          <w:i/>
          <w:iCs/>
          <w:sz w:val="20"/>
          <w:szCs w:val="20"/>
        </w:rPr>
        <w:t>Worden persoonsgegevens beveiligd?</w:t>
      </w:r>
      <w:r w:rsidRPr="007E4A4E">
        <w:rPr>
          <w:rFonts w:asciiTheme="minorHAnsi" w:hAnsiTheme="minorHAnsi" w:cstheme="minorHAnsi"/>
          <w:b w:val="0"/>
          <w:bCs w:val="0"/>
          <w:sz w:val="20"/>
          <w:szCs w:val="20"/>
        </w:rPr>
        <w:t xml:space="preserve"> </w:t>
      </w:r>
      <w:r w:rsidRPr="007E4A4E">
        <w:rPr>
          <w:rFonts w:asciiTheme="minorHAnsi" w:hAnsiTheme="minorHAnsi" w:cstheme="minorHAnsi"/>
          <w:b w:val="0"/>
          <w:bCs w:val="0"/>
          <w:sz w:val="20"/>
          <w:szCs w:val="20"/>
        </w:rPr>
        <w:br/>
      </w:r>
      <w:proofErr w:type="spellStart"/>
      <w:r w:rsidRPr="007E4A4E">
        <w:rPr>
          <w:rFonts w:asciiTheme="minorHAnsi" w:hAnsiTheme="minorHAnsi" w:cstheme="minorHAnsi"/>
          <w:b w:val="0"/>
          <w:bCs w:val="0"/>
          <w:sz w:val="20"/>
          <w:szCs w:val="20"/>
        </w:rPr>
        <w:t>Eleoflora</w:t>
      </w:r>
      <w:proofErr w:type="spellEnd"/>
      <w:r w:rsidRPr="007E4A4E">
        <w:rPr>
          <w:rFonts w:asciiTheme="minorHAnsi" w:hAnsiTheme="minorHAnsi" w:cstheme="minorHAnsi"/>
          <w:b w:val="0"/>
          <w:bCs w:val="0"/>
          <w:sz w:val="20"/>
          <w:szCs w:val="20"/>
        </w:rPr>
        <w:t xml:space="preserve"> beveiligt alle persoonsgegevens. Dit moet voorkomen dat persoonsgegevens kunnen worden ingezien </w:t>
      </w:r>
      <w:r w:rsidRPr="007E4A4E">
        <w:rPr>
          <w:rFonts w:asciiTheme="minorHAnsi" w:hAnsiTheme="minorHAnsi" w:cstheme="minorHAnsi"/>
          <w:b w:val="0"/>
          <w:bCs w:val="0"/>
          <w:sz w:val="20"/>
          <w:szCs w:val="20"/>
        </w:rPr>
        <w:lastRenderedPageBreak/>
        <w:t xml:space="preserve">of gewijzigd door iemand die daar geen recht toe heeft. </w:t>
      </w:r>
      <w:r>
        <w:rPr>
          <w:rFonts w:asciiTheme="minorHAnsi" w:hAnsiTheme="minorHAnsi" w:cstheme="minorHAnsi"/>
          <w:b w:val="0"/>
          <w:bCs w:val="0"/>
          <w:sz w:val="20"/>
          <w:szCs w:val="20"/>
        </w:rPr>
        <w:br/>
      </w:r>
    </w:p>
    <w:p w14:paraId="17396B06" w14:textId="77777777" w:rsidR="00CE6BD4" w:rsidRPr="007E4A4E" w:rsidRDefault="00CE6BD4" w:rsidP="00CE6BD4">
      <w:pPr>
        <w:pStyle w:val="Kop4"/>
        <w:numPr>
          <w:ilvl w:val="0"/>
          <w:numId w:val="1"/>
        </w:numPr>
        <w:tabs>
          <w:tab w:val="num" w:pos="360"/>
        </w:tabs>
        <w:ind w:left="0" w:firstLine="0"/>
        <w:rPr>
          <w:rFonts w:asciiTheme="minorHAnsi" w:hAnsiTheme="minorHAnsi" w:cstheme="minorHAnsi"/>
          <w:sz w:val="20"/>
          <w:szCs w:val="20"/>
        </w:rPr>
      </w:pPr>
      <w:r w:rsidRPr="007E4A4E">
        <w:rPr>
          <w:rFonts w:asciiTheme="minorHAnsi" w:hAnsiTheme="minorHAnsi" w:cstheme="minorHAnsi"/>
          <w:b w:val="0"/>
          <w:bCs w:val="0"/>
          <w:i/>
          <w:iCs/>
          <w:sz w:val="20"/>
          <w:szCs w:val="20"/>
        </w:rPr>
        <w:t>Worden er cookies geplaatst?</w:t>
      </w:r>
      <w:r w:rsidRPr="007E4A4E">
        <w:rPr>
          <w:rFonts w:asciiTheme="minorHAnsi" w:hAnsiTheme="minorHAnsi" w:cstheme="minorHAnsi"/>
          <w:sz w:val="20"/>
          <w:szCs w:val="20"/>
        </w:rPr>
        <w:t xml:space="preserve"> </w:t>
      </w:r>
      <w:r w:rsidRPr="007E4A4E">
        <w:rPr>
          <w:rFonts w:asciiTheme="minorHAnsi" w:hAnsiTheme="minorHAnsi" w:cstheme="minorHAnsi"/>
          <w:sz w:val="20"/>
          <w:szCs w:val="20"/>
        </w:rPr>
        <w:br/>
      </w:r>
      <w:r w:rsidRPr="007E4A4E">
        <w:rPr>
          <w:rFonts w:asciiTheme="minorHAnsi" w:hAnsiTheme="minorHAnsi" w:cstheme="minorHAnsi"/>
          <w:b w:val="0"/>
          <w:bCs w:val="0"/>
          <w:sz w:val="20"/>
          <w:szCs w:val="20"/>
        </w:rPr>
        <w:t>Voor het goed technisch functioneren van onze website worden cookies geplaatst. Via cookies worden uw IP-adres en de systeeminformatie van uw apparaat verwerkt. Hiermee kunnen wij de technische werking van onze webapplicaties verbeteren.</w:t>
      </w:r>
      <w:r>
        <w:rPr>
          <w:rFonts w:asciiTheme="minorHAnsi" w:hAnsiTheme="minorHAnsi" w:cstheme="minorHAnsi"/>
          <w:b w:val="0"/>
          <w:bCs w:val="0"/>
          <w:sz w:val="20"/>
          <w:szCs w:val="20"/>
        </w:rPr>
        <w:br/>
      </w:r>
    </w:p>
    <w:p w14:paraId="10CB93EF" w14:textId="77777777" w:rsidR="00CE6BD4" w:rsidRPr="00531B30" w:rsidRDefault="00CE6BD4" w:rsidP="00CE6BD4">
      <w:pPr>
        <w:pStyle w:val="Kop4"/>
        <w:numPr>
          <w:ilvl w:val="0"/>
          <w:numId w:val="1"/>
        </w:numPr>
        <w:tabs>
          <w:tab w:val="num" w:pos="360"/>
        </w:tabs>
        <w:ind w:left="0" w:firstLine="0"/>
        <w:rPr>
          <w:rFonts w:asciiTheme="minorHAnsi" w:hAnsiTheme="minorHAnsi" w:cstheme="minorHAnsi"/>
          <w:sz w:val="20"/>
          <w:szCs w:val="20"/>
        </w:rPr>
      </w:pPr>
      <w:r w:rsidRPr="007E4A4E">
        <w:rPr>
          <w:rFonts w:asciiTheme="minorHAnsi" w:hAnsiTheme="minorHAnsi" w:cstheme="minorHAnsi"/>
          <w:b w:val="0"/>
          <w:bCs w:val="0"/>
          <w:i/>
          <w:iCs/>
          <w:sz w:val="20"/>
          <w:szCs w:val="20"/>
        </w:rPr>
        <w:t>Welke rechten heeft de student?</w:t>
      </w:r>
      <w:r w:rsidRPr="007E4A4E">
        <w:rPr>
          <w:rFonts w:asciiTheme="minorHAnsi" w:hAnsiTheme="minorHAnsi" w:cstheme="minorHAnsi"/>
          <w:sz w:val="20"/>
          <w:szCs w:val="20"/>
        </w:rPr>
        <w:t xml:space="preserve"> </w:t>
      </w:r>
      <w:r w:rsidRPr="007E4A4E">
        <w:rPr>
          <w:rFonts w:asciiTheme="minorHAnsi" w:hAnsiTheme="minorHAnsi" w:cstheme="minorHAnsi"/>
          <w:sz w:val="20"/>
          <w:szCs w:val="20"/>
        </w:rPr>
        <w:br/>
      </w:r>
      <w:r w:rsidRPr="007E4A4E">
        <w:rPr>
          <w:rFonts w:asciiTheme="minorHAnsi" w:hAnsiTheme="minorHAnsi" w:cstheme="minorHAnsi"/>
          <w:b w:val="0"/>
          <w:bCs w:val="0"/>
          <w:sz w:val="20"/>
          <w:szCs w:val="20"/>
        </w:rPr>
        <w:t xml:space="preserve">De student heeft het recht op inzage, meenemen, rectificatie of verwijderen van persoonsgegevens. Een verzoek hiertoe kan de student zowel schriftelijk als via de e-mail indienen bij </w:t>
      </w:r>
      <w:proofErr w:type="spellStart"/>
      <w:r w:rsidRPr="007E4A4E">
        <w:rPr>
          <w:rFonts w:asciiTheme="minorHAnsi" w:hAnsiTheme="minorHAnsi" w:cstheme="minorHAnsi"/>
          <w:b w:val="0"/>
          <w:bCs w:val="0"/>
          <w:sz w:val="20"/>
          <w:szCs w:val="20"/>
        </w:rPr>
        <w:t>Eleoflora</w:t>
      </w:r>
      <w:proofErr w:type="spellEnd"/>
      <w:r w:rsidRPr="007E4A4E">
        <w:rPr>
          <w:rFonts w:asciiTheme="minorHAnsi" w:hAnsiTheme="minorHAnsi" w:cstheme="minorHAnsi"/>
          <w:b w:val="0"/>
          <w:bCs w:val="0"/>
          <w:sz w:val="20"/>
          <w:szCs w:val="20"/>
        </w:rPr>
        <w:t>.</w:t>
      </w:r>
    </w:p>
    <w:p w14:paraId="11AF4C89" w14:textId="77777777" w:rsidR="00337D61" w:rsidRDefault="00337D61"/>
    <w:sectPr w:rsidR="00337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C40"/>
    <w:multiLevelType w:val="multilevel"/>
    <w:tmpl w:val="E2DCCEB2"/>
    <w:lvl w:ilvl="0">
      <w:start w:val="2"/>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D04C7"/>
    <w:multiLevelType w:val="multilevel"/>
    <w:tmpl w:val="390A8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73733"/>
    <w:multiLevelType w:val="hybridMultilevel"/>
    <w:tmpl w:val="197862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EC3649"/>
    <w:multiLevelType w:val="multilevel"/>
    <w:tmpl w:val="944CD302"/>
    <w:lvl w:ilvl="0">
      <w:start w:val="2"/>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8083488">
    <w:abstractNumId w:val="2"/>
  </w:num>
  <w:num w:numId="2" w16cid:durableId="593709489">
    <w:abstractNumId w:val="1"/>
  </w:num>
  <w:num w:numId="3" w16cid:durableId="1613903311">
    <w:abstractNumId w:val="3"/>
  </w:num>
  <w:num w:numId="4" w16cid:durableId="29844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D4"/>
    <w:rsid w:val="00337D61"/>
    <w:rsid w:val="00CE6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3F8E"/>
  <w15:chartTrackingRefBased/>
  <w15:docId w15:val="{491A7845-2018-4C96-8DDE-3C39E8CB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6BD4"/>
  </w:style>
  <w:style w:type="paragraph" w:styleId="Kop4">
    <w:name w:val="heading 4"/>
    <w:basedOn w:val="Standaard"/>
    <w:link w:val="Kop4Char"/>
    <w:uiPriority w:val="9"/>
    <w:qFormat/>
    <w:rsid w:val="00CE6BD4"/>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CE6BD4"/>
    <w:rPr>
      <w:rFonts w:ascii="Times New Roman" w:eastAsia="Times New Roman" w:hAnsi="Times New Roman" w:cs="Times New Roman"/>
      <w:b/>
      <w:bCs/>
      <w:sz w:val="24"/>
      <w:szCs w:val="24"/>
      <w:lang w:eastAsia="nl-NL"/>
    </w:rPr>
  </w:style>
  <w:style w:type="paragraph" w:customStyle="1" w:styleId="item">
    <w:name w:val="item"/>
    <w:basedOn w:val="Standaard"/>
    <w:rsid w:val="00CE6BD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3002</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van Nieuwenhoven</dc:creator>
  <cp:keywords/>
  <dc:description/>
  <cp:lastModifiedBy>Eleonora van Nieuwenhoven</cp:lastModifiedBy>
  <cp:revision>1</cp:revision>
  <dcterms:created xsi:type="dcterms:W3CDTF">2022-12-04T11:26:00Z</dcterms:created>
  <dcterms:modified xsi:type="dcterms:W3CDTF">2022-12-04T11:26:00Z</dcterms:modified>
</cp:coreProperties>
</file>